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B599" w14:textId="77777777" w:rsidR="001B7D73" w:rsidRDefault="00044347" w:rsidP="00081D75">
      <w:pPr>
        <w:jc w:val="center"/>
        <w:rPr>
          <w:rFonts w:cstheme="minorHAnsi"/>
        </w:rPr>
      </w:pPr>
      <w:r w:rsidRPr="00CF15CE">
        <w:rPr>
          <w:rFonts w:cstheme="minorHAnsi"/>
          <w:b/>
          <w:bCs/>
        </w:rPr>
        <w:t>Job Title</w:t>
      </w:r>
      <w:r w:rsidRPr="00CF15CE">
        <w:rPr>
          <w:rFonts w:cstheme="minorHAnsi"/>
        </w:rPr>
        <w:t xml:space="preserve"> – Sales Executive – Out-of-Home Advertising</w:t>
      </w:r>
    </w:p>
    <w:p w14:paraId="498427BB" w14:textId="72BD0C87" w:rsidR="007A3678" w:rsidRPr="00CF15CE" w:rsidRDefault="007A3678" w:rsidP="00081D75">
      <w:pPr>
        <w:jc w:val="center"/>
        <w:rPr>
          <w:rFonts w:cstheme="minorHAnsi"/>
        </w:rPr>
      </w:pPr>
      <w:r w:rsidRPr="007A3678">
        <w:rPr>
          <w:rFonts w:cstheme="minorHAnsi"/>
          <w:b/>
          <w:bCs/>
        </w:rPr>
        <w:t>Location:</w:t>
      </w:r>
      <w:r>
        <w:rPr>
          <w:rFonts w:cstheme="minorHAnsi"/>
        </w:rPr>
        <w:t xml:space="preserve"> Bournemouth Offices</w:t>
      </w:r>
    </w:p>
    <w:p w14:paraId="10864E98" w14:textId="5BB7BA64" w:rsidR="008926BF" w:rsidRPr="00AB64E2" w:rsidRDefault="004C08A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</w:t>
      </w:r>
      <w:r w:rsidR="008926BF" w:rsidRPr="00AB64E2">
        <w:rPr>
          <w:rFonts w:cstheme="minorHAnsi"/>
          <w:b/>
          <w:bCs/>
        </w:rPr>
        <w:t>MG</w:t>
      </w:r>
    </w:p>
    <w:p w14:paraId="3111726B" w14:textId="432D45A2" w:rsidR="00AB64E2" w:rsidRPr="00AB64E2" w:rsidRDefault="00AB64E2" w:rsidP="00AB64E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B64E2">
        <w:rPr>
          <w:rFonts w:asciiTheme="minorHAnsi" w:hAnsiTheme="minorHAnsi" w:cstheme="minorHAnsi"/>
          <w:color w:val="000000"/>
          <w:sz w:val="22"/>
          <w:szCs w:val="22"/>
        </w:rPr>
        <w:t>Mobile Media Group has been the driving force for Mobile Out</w:t>
      </w:r>
      <w:r w:rsidR="00F31A8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AB64E2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F31A8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AB64E2">
        <w:rPr>
          <w:rFonts w:asciiTheme="minorHAnsi" w:hAnsiTheme="minorHAnsi" w:cstheme="minorHAnsi"/>
          <w:color w:val="000000"/>
          <w:sz w:val="22"/>
          <w:szCs w:val="22"/>
        </w:rPr>
        <w:t>Home</w:t>
      </w:r>
      <w:r w:rsidR="00F935BF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="0040267D">
        <w:rPr>
          <w:rFonts w:asciiTheme="minorHAnsi" w:hAnsiTheme="minorHAnsi" w:cstheme="minorHAnsi"/>
          <w:color w:val="000000"/>
          <w:sz w:val="22"/>
          <w:szCs w:val="22"/>
        </w:rPr>
        <w:t>over 40 years</w:t>
      </w:r>
      <w:r w:rsidRPr="00AB64E2">
        <w:rPr>
          <w:rFonts w:asciiTheme="minorHAnsi" w:hAnsiTheme="minorHAnsi" w:cstheme="minorHAnsi"/>
          <w:color w:val="000000"/>
          <w:sz w:val="22"/>
          <w:szCs w:val="22"/>
        </w:rPr>
        <w:t xml:space="preserve">. In 1983, </w:t>
      </w:r>
      <w:r w:rsidR="000022EE">
        <w:rPr>
          <w:rFonts w:asciiTheme="minorHAnsi" w:hAnsiTheme="minorHAnsi" w:cstheme="minorHAnsi"/>
          <w:color w:val="000000"/>
          <w:sz w:val="22"/>
          <w:szCs w:val="22"/>
        </w:rPr>
        <w:t>MMG</w:t>
      </w:r>
      <w:r w:rsidRPr="00AB64E2">
        <w:rPr>
          <w:rFonts w:asciiTheme="minorHAnsi" w:hAnsiTheme="minorHAnsi" w:cstheme="minorHAnsi"/>
          <w:color w:val="000000"/>
          <w:sz w:val="22"/>
          <w:szCs w:val="22"/>
        </w:rPr>
        <w:t xml:space="preserve"> were pioneering the first advertising van, and now we offer a </w:t>
      </w:r>
      <w:r w:rsidR="0040267D">
        <w:rPr>
          <w:rFonts w:asciiTheme="minorHAnsi" w:hAnsiTheme="minorHAnsi" w:cstheme="minorHAnsi"/>
          <w:color w:val="000000"/>
          <w:sz w:val="22"/>
          <w:szCs w:val="22"/>
        </w:rPr>
        <w:t xml:space="preserve">wide </w:t>
      </w:r>
      <w:r w:rsidRPr="00AB64E2">
        <w:rPr>
          <w:rFonts w:asciiTheme="minorHAnsi" w:hAnsiTheme="minorHAnsi" w:cstheme="minorHAnsi"/>
          <w:color w:val="000000"/>
          <w:sz w:val="22"/>
          <w:szCs w:val="22"/>
        </w:rPr>
        <w:t>range of services</w:t>
      </w:r>
      <w:r w:rsidR="000022EE">
        <w:rPr>
          <w:rFonts w:asciiTheme="minorHAnsi" w:hAnsiTheme="minorHAnsi" w:cstheme="minorHAnsi"/>
          <w:color w:val="000000"/>
          <w:sz w:val="22"/>
          <w:szCs w:val="22"/>
        </w:rPr>
        <w:t xml:space="preserve"> and products</w:t>
      </w:r>
      <w:r w:rsidRPr="00AB64E2">
        <w:rPr>
          <w:rFonts w:asciiTheme="minorHAnsi" w:hAnsiTheme="minorHAnsi" w:cstheme="minorHAnsi"/>
          <w:color w:val="000000"/>
          <w:sz w:val="22"/>
          <w:szCs w:val="22"/>
        </w:rPr>
        <w:t xml:space="preserve"> to suit </w:t>
      </w:r>
      <w:r w:rsidR="0040267D">
        <w:rPr>
          <w:rFonts w:asciiTheme="minorHAnsi" w:hAnsiTheme="minorHAnsi" w:cstheme="minorHAnsi"/>
          <w:color w:val="000000"/>
          <w:sz w:val="22"/>
          <w:szCs w:val="22"/>
        </w:rPr>
        <w:t>a range of clients from different sectors</w:t>
      </w:r>
      <w:r w:rsidRPr="00AB64E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55F36E9" w14:textId="58F7E065" w:rsidR="00AB64E2" w:rsidRDefault="00AB64E2" w:rsidP="00AB64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B64E2">
        <w:rPr>
          <w:rFonts w:asciiTheme="minorHAnsi" w:hAnsiTheme="minorHAnsi" w:cstheme="minorHAnsi"/>
          <w:color w:val="000000"/>
          <w:sz w:val="22"/>
          <w:szCs w:val="22"/>
        </w:rPr>
        <w:t xml:space="preserve">The Out-of-Home sector is currently seeing rapid evolution towards a more digital, green, and inclusive future. Our goal is to </w:t>
      </w:r>
      <w:r w:rsidR="001361A6">
        <w:rPr>
          <w:rFonts w:asciiTheme="minorHAnsi" w:hAnsiTheme="minorHAnsi" w:cstheme="minorHAnsi"/>
          <w:color w:val="000000"/>
          <w:sz w:val="22"/>
          <w:szCs w:val="22"/>
        </w:rPr>
        <w:t>lead the market when it comes to innovation</w:t>
      </w:r>
      <w:r w:rsidR="005A21E6">
        <w:rPr>
          <w:rFonts w:asciiTheme="minorHAnsi" w:hAnsiTheme="minorHAnsi" w:cstheme="minorHAnsi"/>
          <w:color w:val="000000"/>
          <w:sz w:val="22"/>
          <w:szCs w:val="22"/>
        </w:rPr>
        <w:t xml:space="preserve"> and creativity</w:t>
      </w:r>
      <w:r w:rsidR="00482DBC">
        <w:rPr>
          <w:rFonts w:asciiTheme="minorHAnsi" w:hAnsiTheme="minorHAnsi" w:cstheme="minorHAnsi"/>
          <w:color w:val="000000"/>
          <w:sz w:val="22"/>
          <w:szCs w:val="22"/>
        </w:rPr>
        <w:t>. W</w:t>
      </w:r>
      <w:r w:rsidR="005A21E6">
        <w:rPr>
          <w:rFonts w:asciiTheme="minorHAnsi" w:hAnsiTheme="minorHAnsi" w:cstheme="minorHAnsi"/>
          <w:color w:val="000000"/>
          <w:sz w:val="22"/>
          <w:szCs w:val="22"/>
        </w:rPr>
        <w:t xml:space="preserve">e aim to </w:t>
      </w:r>
      <w:r w:rsidRPr="00AB64E2">
        <w:rPr>
          <w:rFonts w:asciiTheme="minorHAnsi" w:hAnsiTheme="minorHAnsi" w:cstheme="minorHAnsi"/>
          <w:color w:val="000000"/>
          <w:sz w:val="22"/>
          <w:szCs w:val="22"/>
        </w:rPr>
        <w:t xml:space="preserve">create experiences rather than campaigns, making </w:t>
      </w:r>
      <w:r w:rsidR="005A21E6">
        <w:rPr>
          <w:rFonts w:asciiTheme="minorHAnsi" w:hAnsiTheme="minorHAnsi" w:cstheme="minorHAnsi"/>
          <w:color w:val="000000"/>
          <w:sz w:val="22"/>
          <w:szCs w:val="22"/>
        </w:rPr>
        <w:t xml:space="preserve">the people who work for MMG an integral part of </w:t>
      </w:r>
      <w:r w:rsidR="00F625D6">
        <w:rPr>
          <w:rFonts w:asciiTheme="minorHAnsi" w:hAnsiTheme="minorHAnsi" w:cstheme="minorHAnsi"/>
          <w:color w:val="000000"/>
          <w:sz w:val="22"/>
          <w:szCs w:val="22"/>
        </w:rPr>
        <w:t>the MMG success story.</w:t>
      </w:r>
    </w:p>
    <w:p w14:paraId="7A9ACAD3" w14:textId="77777777" w:rsidR="001361A6" w:rsidRPr="00AB64E2" w:rsidRDefault="001361A6" w:rsidP="00AB64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527877" w14:textId="6266D465" w:rsidR="00044347" w:rsidRPr="00CF15CE" w:rsidRDefault="00044347">
      <w:pPr>
        <w:rPr>
          <w:rFonts w:cstheme="minorHAnsi"/>
        </w:rPr>
      </w:pPr>
      <w:r w:rsidRPr="00CF15CE">
        <w:rPr>
          <w:rFonts w:cstheme="minorHAnsi"/>
          <w:b/>
          <w:bCs/>
        </w:rPr>
        <w:t>The Role</w:t>
      </w:r>
    </w:p>
    <w:p w14:paraId="21E42474" w14:textId="3F49F30A" w:rsidR="00044347" w:rsidRPr="00CF15CE" w:rsidRDefault="00044347">
      <w:pPr>
        <w:rPr>
          <w:rFonts w:cstheme="minorHAnsi"/>
        </w:rPr>
      </w:pPr>
      <w:r w:rsidRPr="00CF15CE">
        <w:rPr>
          <w:rFonts w:cstheme="minorHAnsi"/>
        </w:rPr>
        <w:t xml:space="preserve">MMG are looking for a Sales Executive to join </w:t>
      </w:r>
      <w:r w:rsidR="00657838" w:rsidRPr="00CF15CE">
        <w:rPr>
          <w:rFonts w:cstheme="minorHAnsi"/>
        </w:rPr>
        <w:t xml:space="preserve">their </w:t>
      </w:r>
      <w:r w:rsidRPr="00CF15CE">
        <w:rPr>
          <w:rFonts w:cstheme="minorHAnsi"/>
        </w:rPr>
        <w:t xml:space="preserve">growing sales team, </w:t>
      </w:r>
      <w:r w:rsidR="00657838" w:rsidRPr="00CF15CE">
        <w:rPr>
          <w:rFonts w:cstheme="minorHAnsi"/>
        </w:rPr>
        <w:t>suiting a recent graduate</w:t>
      </w:r>
      <w:r w:rsidRPr="00CF15CE">
        <w:rPr>
          <w:rFonts w:cstheme="minorHAnsi"/>
        </w:rPr>
        <w:t xml:space="preserve"> </w:t>
      </w:r>
      <w:r w:rsidR="004016FF" w:rsidRPr="00CF15CE">
        <w:rPr>
          <w:rFonts w:cstheme="minorHAnsi"/>
        </w:rPr>
        <w:t>looking</w:t>
      </w:r>
      <w:r w:rsidRPr="00CF15CE">
        <w:rPr>
          <w:rFonts w:cstheme="minorHAnsi"/>
        </w:rPr>
        <w:t xml:space="preserve"> to break into their first job in media or</w:t>
      </w:r>
      <w:r w:rsidR="00657838" w:rsidRPr="00CF15CE">
        <w:rPr>
          <w:rFonts w:cstheme="minorHAnsi"/>
        </w:rPr>
        <w:t xml:space="preserve"> a candidate </w:t>
      </w:r>
      <w:r w:rsidR="004016FF" w:rsidRPr="00CF15CE">
        <w:rPr>
          <w:rFonts w:cstheme="minorHAnsi"/>
        </w:rPr>
        <w:t xml:space="preserve">seeking out </w:t>
      </w:r>
      <w:r w:rsidRPr="00CF15CE">
        <w:rPr>
          <w:rFonts w:cstheme="minorHAnsi"/>
        </w:rPr>
        <w:t xml:space="preserve">their next career move and </w:t>
      </w:r>
      <w:r w:rsidR="008E654F" w:rsidRPr="00CF15CE">
        <w:rPr>
          <w:rFonts w:cstheme="minorHAnsi"/>
        </w:rPr>
        <w:t xml:space="preserve">looking to get </w:t>
      </w:r>
      <w:r w:rsidR="004016FF" w:rsidRPr="00CF15CE">
        <w:rPr>
          <w:rFonts w:cstheme="minorHAnsi"/>
        </w:rPr>
        <w:t>a</w:t>
      </w:r>
      <w:r w:rsidRPr="00CF15CE">
        <w:rPr>
          <w:rFonts w:cstheme="minorHAnsi"/>
        </w:rPr>
        <w:t xml:space="preserve"> foot into the advertising industry.</w:t>
      </w:r>
    </w:p>
    <w:p w14:paraId="48574AF6" w14:textId="238182A0" w:rsidR="008D0CFD" w:rsidRPr="00CF15CE" w:rsidRDefault="00044347">
      <w:pPr>
        <w:rPr>
          <w:rFonts w:cstheme="minorHAnsi"/>
        </w:rPr>
      </w:pPr>
      <w:r w:rsidRPr="00CF15CE">
        <w:rPr>
          <w:rFonts w:cstheme="minorHAnsi"/>
        </w:rPr>
        <w:t xml:space="preserve">The Sales Executive role </w:t>
      </w:r>
      <w:r w:rsidR="008D0CFD" w:rsidRPr="00CF15CE">
        <w:rPr>
          <w:rFonts w:cstheme="minorHAnsi"/>
        </w:rPr>
        <w:t xml:space="preserve">will play </w:t>
      </w:r>
      <w:r w:rsidRPr="00CF15CE">
        <w:rPr>
          <w:rFonts w:cstheme="minorHAnsi"/>
        </w:rPr>
        <w:t xml:space="preserve">a crucial part in supporting </w:t>
      </w:r>
      <w:r w:rsidR="008D0CFD" w:rsidRPr="00CF15CE">
        <w:rPr>
          <w:rFonts w:cstheme="minorHAnsi"/>
        </w:rPr>
        <w:t>the day-to-day functioning o</w:t>
      </w:r>
      <w:r w:rsidR="002C2743" w:rsidRPr="00CF15CE">
        <w:rPr>
          <w:rFonts w:cstheme="minorHAnsi"/>
        </w:rPr>
        <w:t>f</w:t>
      </w:r>
      <w:r w:rsidR="008D0CFD" w:rsidRPr="00CF15CE">
        <w:rPr>
          <w:rFonts w:cstheme="minorHAnsi"/>
        </w:rPr>
        <w:t xml:space="preserve"> the </w:t>
      </w:r>
      <w:r w:rsidR="00C22438" w:rsidRPr="00CF15CE">
        <w:rPr>
          <w:rFonts w:cstheme="minorHAnsi"/>
        </w:rPr>
        <w:t>sales team</w:t>
      </w:r>
      <w:r w:rsidR="008D0CFD" w:rsidRPr="00CF15CE">
        <w:rPr>
          <w:rFonts w:cstheme="minorHAnsi"/>
        </w:rPr>
        <w:t xml:space="preserve">, with a focus on responding to client briefs and </w:t>
      </w:r>
      <w:r w:rsidR="00997B96" w:rsidRPr="00CF15CE">
        <w:rPr>
          <w:rFonts w:cstheme="minorHAnsi"/>
        </w:rPr>
        <w:t>supporting the wider team.</w:t>
      </w:r>
    </w:p>
    <w:p w14:paraId="4F45F146" w14:textId="72781C71" w:rsidR="00081D75" w:rsidRPr="00CF15CE" w:rsidRDefault="008D0CFD" w:rsidP="007510AE">
      <w:pPr>
        <w:rPr>
          <w:rStyle w:val="Strong"/>
          <w:rFonts w:cstheme="minorHAnsi"/>
          <w:bdr w:val="none" w:sz="0" w:space="0" w:color="auto" w:frame="1"/>
        </w:rPr>
      </w:pPr>
      <w:r w:rsidRPr="00CF15CE">
        <w:rPr>
          <w:rFonts w:cstheme="minorHAnsi"/>
        </w:rPr>
        <w:t xml:space="preserve">From the outset, this role will give the right individual the opportunity to learn about the world of outdoor advertising and </w:t>
      </w:r>
      <w:r w:rsidR="007510AE" w:rsidRPr="00CF15CE">
        <w:rPr>
          <w:rFonts w:cstheme="minorHAnsi"/>
        </w:rPr>
        <w:t xml:space="preserve">develop within a </w:t>
      </w:r>
      <w:r w:rsidR="00174235" w:rsidRPr="00CF15CE">
        <w:rPr>
          <w:rFonts w:cstheme="minorHAnsi"/>
        </w:rPr>
        <w:t>fast-growing</w:t>
      </w:r>
      <w:r w:rsidR="007510AE" w:rsidRPr="00CF15CE">
        <w:rPr>
          <w:rFonts w:cstheme="minorHAnsi"/>
        </w:rPr>
        <w:t xml:space="preserve"> business.</w:t>
      </w:r>
    </w:p>
    <w:p w14:paraId="4945E5EB" w14:textId="77777777" w:rsidR="002C2743" w:rsidRPr="00CF15CE" w:rsidRDefault="002C2743" w:rsidP="002C27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F15CE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Key </w:t>
      </w:r>
      <w:r w:rsidR="0043453C" w:rsidRPr="00CF15CE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Responsibilities</w:t>
      </w:r>
    </w:p>
    <w:p w14:paraId="199239E5" w14:textId="77777777" w:rsidR="002C2743" w:rsidRPr="00CF15CE" w:rsidRDefault="002C2743" w:rsidP="002C27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9C3D1A6" w14:textId="77777777" w:rsidR="006671A7" w:rsidRPr="00CF15CE" w:rsidRDefault="006671A7" w:rsidP="006671A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t xml:space="preserve">Develop a thorough knowledge of the MMG portfolio of products, understanding the key strengths of each and what they are good for. </w:t>
      </w:r>
    </w:p>
    <w:p w14:paraId="411300DE" w14:textId="77777777" w:rsidR="00CF15CE" w:rsidRPr="00CF15CE" w:rsidRDefault="00CF15CE" w:rsidP="00CF15C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t>Act as the lead support to the sales team – you will be part of the full process from responding to client briefs through to booking in the sale on our internal systems.</w:t>
      </w:r>
    </w:p>
    <w:p w14:paraId="1920DC14" w14:textId="77777777" w:rsidR="00174235" w:rsidRPr="00CF15CE" w:rsidRDefault="00174235" w:rsidP="0017423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t>Work with the wider team in Sales, Marketing and Operations to ensure all brief responses are of the highest standard.</w:t>
      </w:r>
    </w:p>
    <w:p w14:paraId="1D66A9E8" w14:textId="77777777" w:rsidR="00C1201B" w:rsidRPr="00CF15CE" w:rsidRDefault="00C1201B" w:rsidP="00C1201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t>Deliver excellent customer service, building relationships with key decision makers and agency contacts.</w:t>
      </w:r>
    </w:p>
    <w:p w14:paraId="462DF026" w14:textId="77777777" w:rsidR="000378A9" w:rsidRPr="00CF15CE" w:rsidRDefault="000378A9" w:rsidP="006671A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t>Maintain a pro-active approach internally, communicating with all the relevant departments</w:t>
      </w:r>
      <w:r w:rsidR="006671A7" w:rsidRPr="00CF15CE">
        <w:rPr>
          <w:rFonts w:asciiTheme="minorHAnsi" w:hAnsiTheme="minorHAnsi" w:cstheme="minorHAnsi"/>
          <w:sz w:val="22"/>
          <w:szCs w:val="22"/>
        </w:rPr>
        <w:t xml:space="preserve"> outside of Sales</w:t>
      </w:r>
      <w:r w:rsidR="00081D75" w:rsidRPr="00CF15CE">
        <w:rPr>
          <w:rFonts w:asciiTheme="minorHAnsi" w:hAnsiTheme="minorHAnsi" w:cstheme="minorHAnsi"/>
          <w:sz w:val="22"/>
          <w:szCs w:val="22"/>
        </w:rPr>
        <w:t xml:space="preserve"> -</w:t>
      </w:r>
      <w:r w:rsidRPr="00CF15CE">
        <w:rPr>
          <w:rFonts w:asciiTheme="minorHAnsi" w:hAnsiTheme="minorHAnsi" w:cstheme="minorHAnsi"/>
          <w:sz w:val="22"/>
          <w:szCs w:val="22"/>
        </w:rPr>
        <w:t xml:space="preserve"> including Operations, </w:t>
      </w:r>
      <w:r w:rsidR="006671A7" w:rsidRPr="00CF15CE">
        <w:rPr>
          <w:rFonts w:asciiTheme="minorHAnsi" w:hAnsiTheme="minorHAnsi" w:cstheme="minorHAnsi"/>
          <w:sz w:val="22"/>
          <w:szCs w:val="22"/>
        </w:rPr>
        <w:t>Marketing, Finance and any external stakeholders too.</w:t>
      </w:r>
      <w:r w:rsidRPr="00CF15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62B4D3" w14:textId="77777777" w:rsidR="000378A9" w:rsidRPr="00CF15CE" w:rsidRDefault="00575BE1" w:rsidP="00575BE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t>Learn how to construct and deliver an effective and structured sales argument with clients.</w:t>
      </w:r>
    </w:p>
    <w:p w14:paraId="44BFE662" w14:textId="77777777" w:rsidR="00575BE1" w:rsidRPr="00CF15CE" w:rsidRDefault="00575BE1" w:rsidP="00575BE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t xml:space="preserve">Stay up to date with industry news, </w:t>
      </w:r>
      <w:r w:rsidR="006671A7" w:rsidRPr="00CF15CE">
        <w:rPr>
          <w:rFonts w:asciiTheme="minorHAnsi" w:hAnsiTheme="minorHAnsi" w:cstheme="minorHAnsi"/>
          <w:sz w:val="22"/>
          <w:szCs w:val="22"/>
        </w:rPr>
        <w:t xml:space="preserve">using internal tools and external publications to keep up to speed with </w:t>
      </w:r>
      <w:r w:rsidRPr="00CF15CE">
        <w:rPr>
          <w:rFonts w:asciiTheme="minorHAnsi" w:hAnsiTheme="minorHAnsi" w:cstheme="minorHAnsi"/>
          <w:sz w:val="22"/>
          <w:szCs w:val="22"/>
        </w:rPr>
        <w:t>what our clients and competitors are doing</w:t>
      </w:r>
      <w:r w:rsidR="006671A7" w:rsidRPr="00CF15CE">
        <w:rPr>
          <w:rFonts w:asciiTheme="minorHAnsi" w:hAnsiTheme="minorHAnsi" w:cstheme="minorHAnsi"/>
          <w:sz w:val="22"/>
          <w:szCs w:val="22"/>
        </w:rPr>
        <w:t xml:space="preserve"> in the market</w:t>
      </w:r>
      <w:r w:rsidRPr="00CF15CE">
        <w:rPr>
          <w:rFonts w:asciiTheme="minorHAnsi" w:hAnsiTheme="minorHAnsi" w:cstheme="minorHAnsi"/>
          <w:sz w:val="22"/>
          <w:szCs w:val="22"/>
        </w:rPr>
        <w:t>.</w:t>
      </w:r>
    </w:p>
    <w:p w14:paraId="10F60E74" w14:textId="77777777" w:rsidR="00575BE1" w:rsidRPr="00CF15CE" w:rsidRDefault="006671A7" w:rsidP="00575BE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t xml:space="preserve">Work towards helping </w:t>
      </w:r>
      <w:r w:rsidR="00657838" w:rsidRPr="00CF15CE">
        <w:rPr>
          <w:rFonts w:asciiTheme="minorHAnsi" w:hAnsiTheme="minorHAnsi" w:cstheme="minorHAnsi"/>
          <w:sz w:val="22"/>
          <w:szCs w:val="22"/>
        </w:rPr>
        <w:t>the</w:t>
      </w:r>
      <w:r w:rsidRPr="00CF15CE">
        <w:rPr>
          <w:rFonts w:asciiTheme="minorHAnsi" w:hAnsiTheme="minorHAnsi" w:cstheme="minorHAnsi"/>
          <w:sz w:val="22"/>
          <w:szCs w:val="22"/>
        </w:rPr>
        <w:t xml:space="preserve"> </w:t>
      </w:r>
      <w:r w:rsidR="00575BE1" w:rsidRPr="00CF15CE">
        <w:rPr>
          <w:rFonts w:asciiTheme="minorHAnsi" w:hAnsiTheme="minorHAnsi" w:cstheme="minorHAnsi"/>
          <w:sz w:val="22"/>
          <w:szCs w:val="22"/>
        </w:rPr>
        <w:t>team</w:t>
      </w:r>
      <w:r w:rsidR="00657838" w:rsidRPr="00CF15CE">
        <w:rPr>
          <w:rFonts w:asciiTheme="minorHAnsi" w:hAnsiTheme="minorHAnsi" w:cstheme="minorHAnsi"/>
          <w:sz w:val="22"/>
          <w:szCs w:val="22"/>
        </w:rPr>
        <w:t xml:space="preserve"> achieve group</w:t>
      </w:r>
      <w:r w:rsidR="00575BE1" w:rsidRPr="00CF15CE">
        <w:rPr>
          <w:rFonts w:asciiTheme="minorHAnsi" w:hAnsiTheme="minorHAnsi" w:cstheme="minorHAnsi"/>
          <w:sz w:val="22"/>
          <w:szCs w:val="22"/>
        </w:rPr>
        <w:t xml:space="preserve"> sales targets a</w:t>
      </w:r>
      <w:r w:rsidR="00657838" w:rsidRPr="00CF15CE">
        <w:rPr>
          <w:rFonts w:asciiTheme="minorHAnsi" w:hAnsiTheme="minorHAnsi" w:cstheme="minorHAnsi"/>
          <w:sz w:val="22"/>
          <w:szCs w:val="22"/>
        </w:rPr>
        <w:t>s well as achieving your very own</w:t>
      </w:r>
      <w:r w:rsidRPr="00CF15CE">
        <w:rPr>
          <w:rFonts w:asciiTheme="minorHAnsi" w:hAnsiTheme="minorHAnsi" w:cstheme="minorHAnsi"/>
          <w:sz w:val="22"/>
          <w:szCs w:val="22"/>
        </w:rPr>
        <w:t xml:space="preserve"> </w:t>
      </w:r>
      <w:r w:rsidR="00575BE1" w:rsidRPr="00CF15CE">
        <w:rPr>
          <w:rFonts w:asciiTheme="minorHAnsi" w:hAnsiTheme="minorHAnsi" w:cstheme="minorHAnsi"/>
          <w:sz w:val="22"/>
          <w:szCs w:val="22"/>
        </w:rPr>
        <w:t>personal key performance indicators</w:t>
      </w:r>
      <w:r w:rsidRPr="00CF15CE">
        <w:rPr>
          <w:rFonts w:asciiTheme="minorHAnsi" w:hAnsiTheme="minorHAnsi" w:cstheme="minorHAnsi"/>
          <w:sz w:val="22"/>
          <w:szCs w:val="22"/>
        </w:rPr>
        <w:t xml:space="preserve"> too</w:t>
      </w:r>
      <w:r w:rsidR="00575BE1" w:rsidRPr="00CF15CE">
        <w:rPr>
          <w:rFonts w:asciiTheme="minorHAnsi" w:hAnsiTheme="minorHAnsi" w:cstheme="minorHAnsi"/>
          <w:sz w:val="22"/>
          <w:szCs w:val="22"/>
        </w:rPr>
        <w:t>.</w:t>
      </w:r>
    </w:p>
    <w:p w14:paraId="4A952B3E" w14:textId="77777777" w:rsidR="002C2743" w:rsidRPr="00CF15CE" w:rsidRDefault="002C2743" w:rsidP="004016FF">
      <w:pPr>
        <w:spacing w:after="0" w:line="240" w:lineRule="auto"/>
        <w:rPr>
          <w:rFonts w:eastAsia="Times New Roman" w:cstheme="minorHAnsi"/>
          <w:lang w:eastAsia="en-GB"/>
        </w:rPr>
      </w:pPr>
    </w:p>
    <w:p w14:paraId="57A8BEB7" w14:textId="77777777" w:rsidR="0043453C" w:rsidRPr="00CF15CE" w:rsidRDefault="0043453C" w:rsidP="004345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The Person</w:t>
      </w:r>
    </w:p>
    <w:p w14:paraId="7FA96079" w14:textId="77777777" w:rsidR="0043453C" w:rsidRPr="00CF15CE" w:rsidRDefault="0043453C" w:rsidP="004345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A15714E" w14:textId="77777777" w:rsidR="00F75D29" w:rsidRPr="00CF15CE" w:rsidRDefault="00F75D29" w:rsidP="00F75D2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t>An all-round passion for the media industry with the determination to succeed and the desire to learn more about the company.</w:t>
      </w:r>
    </w:p>
    <w:p w14:paraId="7A4547EB" w14:textId="77628EE2" w:rsidR="00E81B62" w:rsidRPr="00CF15CE" w:rsidRDefault="00E81B62" w:rsidP="0065783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t>A well organised individual with a great eye for detail</w:t>
      </w:r>
      <w:r w:rsidR="00174235">
        <w:rPr>
          <w:rFonts w:asciiTheme="minorHAnsi" w:hAnsiTheme="minorHAnsi" w:cstheme="minorHAnsi"/>
          <w:sz w:val="22"/>
          <w:szCs w:val="22"/>
        </w:rPr>
        <w:t>.</w:t>
      </w:r>
    </w:p>
    <w:p w14:paraId="4EE4EF9E" w14:textId="6E0A7951" w:rsidR="0043453C" w:rsidRPr="00CF15CE" w:rsidRDefault="0043453C" w:rsidP="0065783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t xml:space="preserve">A self-starter with a can-do attitude who can work independently on their own </w:t>
      </w:r>
      <w:r w:rsidR="004016FF" w:rsidRPr="00CF15CE">
        <w:rPr>
          <w:rFonts w:asciiTheme="minorHAnsi" w:hAnsiTheme="minorHAnsi" w:cstheme="minorHAnsi"/>
          <w:sz w:val="22"/>
          <w:szCs w:val="22"/>
        </w:rPr>
        <w:t xml:space="preserve">accord </w:t>
      </w:r>
      <w:r w:rsidR="000B36C3" w:rsidRPr="00CF15CE">
        <w:rPr>
          <w:rFonts w:asciiTheme="minorHAnsi" w:hAnsiTheme="minorHAnsi" w:cstheme="minorHAnsi"/>
          <w:sz w:val="22"/>
          <w:szCs w:val="22"/>
        </w:rPr>
        <w:t>and work</w:t>
      </w:r>
      <w:r w:rsidRPr="00CF15CE">
        <w:rPr>
          <w:rFonts w:asciiTheme="minorHAnsi" w:hAnsiTheme="minorHAnsi" w:cstheme="minorHAnsi"/>
          <w:sz w:val="22"/>
          <w:szCs w:val="22"/>
        </w:rPr>
        <w:t xml:space="preserve"> well within a team environment too.</w:t>
      </w:r>
    </w:p>
    <w:p w14:paraId="3FC953F2" w14:textId="77777777" w:rsidR="0043453C" w:rsidRPr="00CF15CE" w:rsidRDefault="0043453C" w:rsidP="0065783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lastRenderedPageBreak/>
        <w:t>Numerically Literate.</w:t>
      </w:r>
    </w:p>
    <w:p w14:paraId="29A632B2" w14:textId="7268FE3A" w:rsidR="0043453C" w:rsidRDefault="0043453C" w:rsidP="0065783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15CE">
        <w:rPr>
          <w:rFonts w:asciiTheme="minorHAnsi" w:hAnsiTheme="minorHAnsi" w:cstheme="minorHAnsi"/>
          <w:sz w:val="22"/>
          <w:szCs w:val="22"/>
        </w:rPr>
        <w:t>A good working knowledge of excel and powerpoint.</w:t>
      </w:r>
    </w:p>
    <w:p w14:paraId="0AD855C3" w14:textId="77777777" w:rsidR="0043453C" w:rsidRDefault="0043453C" w:rsidP="004345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285EDA81" w14:textId="77777777" w:rsidR="0043453C" w:rsidRDefault="0043453C" w:rsidP="004345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59F15756" w14:textId="77777777" w:rsidR="0043453C" w:rsidRDefault="0043453C" w:rsidP="004345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14:paraId="1AB05B3B" w14:textId="77777777" w:rsidR="0043453C" w:rsidRDefault="0043453C" w:rsidP="0043453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1"/>
          <w:szCs w:val="21"/>
        </w:rPr>
      </w:pPr>
    </w:p>
    <w:p w14:paraId="7AA8A9DE" w14:textId="77777777" w:rsidR="008D0CFD" w:rsidRDefault="008D0CFD"/>
    <w:sectPr w:rsidR="008D0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F2D"/>
    <w:multiLevelType w:val="hybridMultilevel"/>
    <w:tmpl w:val="89620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2DC"/>
    <w:multiLevelType w:val="hybridMultilevel"/>
    <w:tmpl w:val="3416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49C6"/>
    <w:multiLevelType w:val="hybridMultilevel"/>
    <w:tmpl w:val="EE22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4B7F"/>
    <w:multiLevelType w:val="hybridMultilevel"/>
    <w:tmpl w:val="24F0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578B"/>
    <w:multiLevelType w:val="hybridMultilevel"/>
    <w:tmpl w:val="A1A6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208A"/>
    <w:multiLevelType w:val="hybridMultilevel"/>
    <w:tmpl w:val="AC0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84FB2"/>
    <w:multiLevelType w:val="hybridMultilevel"/>
    <w:tmpl w:val="36E2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2625B"/>
    <w:multiLevelType w:val="multilevel"/>
    <w:tmpl w:val="1B9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5F0921"/>
    <w:multiLevelType w:val="hybridMultilevel"/>
    <w:tmpl w:val="4FA2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C50B7"/>
    <w:multiLevelType w:val="hybridMultilevel"/>
    <w:tmpl w:val="7376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B64AD"/>
    <w:multiLevelType w:val="hybridMultilevel"/>
    <w:tmpl w:val="2752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564453">
    <w:abstractNumId w:val="7"/>
  </w:num>
  <w:num w:numId="2" w16cid:durableId="1809592007">
    <w:abstractNumId w:val="6"/>
  </w:num>
  <w:num w:numId="3" w16cid:durableId="1442800510">
    <w:abstractNumId w:val="1"/>
  </w:num>
  <w:num w:numId="4" w16cid:durableId="527530354">
    <w:abstractNumId w:val="3"/>
  </w:num>
  <w:num w:numId="5" w16cid:durableId="1009604195">
    <w:abstractNumId w:val="0"/>
  </w:num>
  <w:num w:numId="6" w16cid:durableId="1391811046">
    <w:abstractNumId w:val="10"/>
  </w:num>
  <w:num w:numId="7" w16cid:durableId="1009717441">
    <w:abstractNumId w:val="2"/>
  </w:num>
  <w:num w:numId="8" w16cid:durableId="1846092453">
    <w:abstractNumId w:val="9"/>
  </w:num>
  <w:num w:numId="9" w16cid:durableId="16664757">
    <w:abstractNumId w:val="4"/>
  </w:num>
  <w:num w:numId="10" w16cid:durableId="703869621">
    <w:abstractNumId w:val="8"/>
  </w:num>
  <w:num w:numId="11" w16cid:durableId="806095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47"/>
    <w:rsid w:val="000022EE"/>
    <w:rsid w:val="000378A9"/>
    <w:rsid w:val="00044347"/>
    <w:rsid w:val="00081D75"/>
    <w:rsid w:val="000B36C3"/>
    <w:rsid w:val="001361A6"/>
    <w:rsid w:val="00174235"/>
    <w:rsid w:val="001B7D73"/>
    <w:rsid w:val="002C2743"/>
    <w:rsid w:val="002C5720"/>
    <w:rsid w:val="003161C7"/>
    <w:rsid w:val="004016FF"/>
    <w:rsid w:val="0040267D"/>
    <w:rsid w:val="0043453C"/>
    <w:rsid w:val="00482DBC"/>
    <w:rsid w:val="004C08A5"/>
    <w:rsid w:val="0057548E"/>
    <w:rsid w:val="00575BE1"/>
    <w:rsid w:val="00590224"/>
    <w:rsid w:val="005A21E6"/>
    <w:rsid w:val="00657838"/>
    <w:rsid w:val="006671A7"/>
    <w:rsid w:val="006A5295"/>
    <w:rsid w:val="007510AE"/>
    <w:rsid w:val="007A3678"/>
    <w:rsid w:val="008565C9"/>
    <w:rsid w:val="008643CE"/>
    <w:rsid w:val="008926BF"/>
    <w:rsid w:val="00894043"/>
    <w:rsid w:val="008D0CFD"/>
    <w:rsid w:val="008E654F"/>
    <w:rsid w:val="00997B96"/>
    <w:rsid w:val="00A94821"/>
    <w:rsid w:val="00AB64E2"/>
    <w:rsid w:val="00BF501A"/>
    <w:rsid w:val="00C1201B"/>
    <w:rsid w:val="00C22438"/>
    <w:rsid w:val="00C73C0E"/>
    <w:rsid w:val="00CF15CE"/>
    <w:rsid w:val="00DF58E9"/>
    <w:rsid w:val="00E154A0"/>
    <w:rsid w:val="00E47FDE"/>
    <w:rsid w:val="00E81B62"/>
    <w:rsid w:val="00F31A85"/>
    <w:rsid w:val="00F625D6"/>
    <w:rsid w:val="00F75D29"/>
    <w:rsid w:val="00F935BF"/>
    <w:rsid w:val="00FE42A2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DBE3"/>
  <w15:chartTrackingRefBased/>
  <w15:docId w15:val="{4A504A34-7271-453E-B186-607FCFF7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2743"/>
    <w:rPr>
      <w:b/>
      <w:bCs/>
    </w:rPr>
  </w:style>
  <w:style w:type="paragraph" w:styleId="NormalWeb">
    <w:name w:val="Normal (Web)"/>
    <w:basedOn w:val="Normal"/>
    <w:uiPriority w:val="99"/>
    <w:unhideWhenUsed/>
    <w:rsid w:val="002C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2743"/>
    <w:pPr>
      <w:ind w:left="720"/>
      <w:contextualSpacing/>
    </w:pPr>
  </w:style>
  <w:style w:type="paragraph" w:customStyle="1" w:styleId="emph">
    <w:name w:val="emph"/>
    <w:basedOn w:val="Normal"/>
    <w:rsid w:val="0008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Goldring</dc:creator>
  <cp:keywords/>
  <dc:description/>
  <cp:lastModifiedBy>Jake Blunden</cp:lastModifiedBy>
  <cp:revision>2</cp:revision>
  <dcterms:created xsi:type="dcterms:W3CDTF">2023-10-06T15:40:00Z</dcterms:created>
  <dcterms:modified xsi:type="dcterms:W3CDTF">2023-10-06T15:40:00Z</dcterms:modified>
</cp:coreProperties>
</file>